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05" w:rsidRPr="000F7205" w:rsidRDefault="000F7205" w:rsidP="000F7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205">
        <w:rPr>
          <w:rFonts w:ascii="Times New Roman" w:hAnsi="Times New Roman" w:cs="Times New Roman"/>
          <w:b/>
          <w:sz w:val="28"/>
          <w:szCs w:val="28"/>
        </w:rPr>
        <w:t>KÖZZÉTÉTELI ADATLAP</w:t>
      </w:r>
    </w:p>
    <w:p w:rsidR="000F7205" w:rsidRPr="000F7205" w:rsidRDefault="000F7205" w:rsidP="000F7205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F7205" w:rsidRPr="000F7205" w:rsidTr="000F7205">
        <w:tc>
          <w:tcPr>
            <w:tcW w:w="2798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Szerződés típusa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Szerződés tárgya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Szerződő felek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Szerződés értéke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Szerződéskötés időpontja</w:t>
            </w:r>
          </w:p>
        </w:tc>
      </w:tr>
      <w:tr w:rsidR="000F7205" w:rsidRPr="000F7205" w:rsidTr="000F7205">
        <w:tc>
          <w:tcPr>
            <w:tcW w:w="2798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Önkormányzati támogatás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Támogatási szerződés</w:t>
            </w: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Velem községi Önkormányzat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9726 Velem</w:t>
            </w:r>
          </w:p>
          <w:p w:rsid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Rákóczi u.73.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 xml:space="preserve">képviseletében 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F7795C" w:rsidP="000F72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Szabó Zoltán</w:t>
            </w:r>
          </w:p>
          <w:p w:rsid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  <w:r w:rsidRPr="000F7205">
              <w:rPr>
                <w:rFonts w:ascii="Times New Roman" w:hAnsi="Times New Roman" w:cs="Times New Roman"/>
                <w:b/>
              </w:rPr>
              <w:t>polgármester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  <w:b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mint Támogató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F7795C" w:rsidP="000F7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0F7205" w:rsidRPr="000F7205">
              <w:rPr>
                <w:rFonts w:ascii="Times New Roman" w:hAnsi="Times New Roman" w:cs="Times New Roman"/>
              </w:rPr>
              <w:t xml:space="preserve"> 000,- Ft, azaz</w:t>
            </w:r>
          </w:p>
          <w:p w:rsidR="000F7205" w:rsidRPr="000F7205" w:rsidRDefault="000F7205" w:rsidP="00C06ED4">
            <w:pPr>
              <w:jc w:val="center"/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egyszáz</w:t>
            </w:r>
            <w:r w:rsidR="00C06ED4">
              <w:rPr>
                <w:rFonts w:ascii="Times New Roman" w:hAnsi="Times New Roman" w:cs="Times New Roman"/>
              </w:rPr>
              <w:t>ötven</w:t>
            </w:r>
            <w:bookmarkStart w:id="0" w:name="_GoBack"/>
            <w:bookmarkEnd w:id="0"/>
            <w:r w:rsidRPr="000F7205">
              <w:rPr>
                <w:rFonts w:ascii="Times New Roman" w:hAnsi="Times New Roman" w:cs="Times New Roman"/>
              </w:rPr>
              <w:t>ezer forint</w:t>
            </w:r>
          </w:p>
        </w:tc>
        <w:tc>
          <w:tcPr>
            <w:tcW w:w="2799" w:type="dxa"/>
          </w:tcPr>
          <w:p w:rsidR="00FA5BB5" w:rsidRDefault="00FA5BB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F7795C" w:rsidP="000F7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2026.04. hó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</w:tc>
      </w:tr>
      <w:tr w:rsidR="000F7205" w:rsidTr="000F7205">
        <w:tc>
          <w:tcPr>
            <w:tcW w:w="2798" w:type="dxa"/>
          </w:tcPr>
          <w:p w:rsidR="000F7205" w:rsidRDefault="000F7205" w:rsidP="000F7205"/>
        </w:tc>
        <w:tc>
          <w:tcPr>
            <w:tcW w:w="2799" w:type="dxa"/>
          </w:tcPr>
          <w:p w:rsidR="000F7205" w:rsidRDefault="000F7205" w:rsidP="000F7205"/>
        </w:tc>
        <w:tc>
          <w:tcPr>
            <w:tcW w:w="2799" w:type="dxa"/>
          </w:tcPr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proofErr w:type="spellStart"/>
            <w:r w:rsidRPr="000F7205">
              <w:rPr>
                <w:rFonts w:ascii="Times New Roman" w:hAnsi="Times New Roman" w:cs="Times New Roman"/>
              </w:rPr>
              <w:t>Velemi</w:t>
            </w:r>
            <w:proofErr w:type="spellEnd"/>
            <w:r w:rsidRPr="000F7205">
              <w:rPr>
                <w:rFonts w:ascii="Times New Roman" w:hAnsi="Times New Roman" w:cs="Times New Roman"/>
              </w:rPr>
              <w:t xml:space="preserve"> Önkéntes Tűzoltó 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Egyesület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9726 Velem</w:t>
            </w:r>
          </w:p>
          <w:p w:rsidR="000F7205" w:rsidRPr="000F7205" w:rsidRDefault="00B7693E" w:rsidP="000F7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Rákóczi u. 45/A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képviseletében</w:t>
            </w:r>
          </w:p>
          <w:p w:rsidR="00B7693E" w:rsidRPr="000F7205" w:rsidRDefault="00B7693E" w:rsidP="000F7205">
            <w:pPr>
              <w:rPr>
                <w:rFonts w:ascii="Times New Roman" w:hAnsi="Times New Roman" w:cs="Times New Roman"/>
              </w:rPr>
            </w:pPr>
          </w:p>
          <w:p w:rsidR="00B7693E" w:rsidRPr="00B7693E" w:rsidRDefault="00B7693E" w:rsidP="000F72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7693E">
              <w:rPr>
                <w:rFonts w:ascii="Times New Roman" w:hAnsi="Times New Roman" w:cs="Times New Roman"/>
                <w:b/>
              </w:rPr>
              <w:t>Putyora</w:t>
            </w:r>
            <w:proofErr w:type="spellEnd"/>
            <w:r w:rsidRPr="00B7693E">
              <w:rPr>
                <w:rFonts w:ascii="Times New Roman" w:hAnsi="Times New Roman" w:cs="Times New Roman"/>
                <w:b/>
              </w:rPr>
              <w:t xml:space="preserve"> Roland elnök</w:t>
            </w:r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>mint támogatott</w:t>
            </w:r>
          </w:p>
          <w:p w:rsidR="000F7205" w:rsidRDefault="000F7205" w:rsidP="000F7205"/>
        </w:tc>
        <w:tc>
          <w:tcPr>
            <w:tcW w:w="2799" w:type="dxa"/>
          </w:tcPr>
          <w:p w:rsidR="000F7205" w:rsidRDefault="000F7205" w:rsidP="000F7205"/>
        </w:tc>
        <w:tc>
          <w:tcPr>
            <w:tcW w:w="2799" w:type="dxa"/>
          </w:tcPr>
          <w:p w:rsidR="000F7205" w:rsidRDefault="000F7205" w:rsidP="000F7205">
            <w:pPr>
              <w:rPr>
                <w:rFonts w:ascii="Times New Roman" w:hAnsi="Times New Roman" w:cs="Times New Roman"/>
              </w:rPr>
            </w:pPr>
            <w:r w:rsidRPr="000F7205">
              <w:rPr>
                <w:rFonts w:ascii="Times New Roman" w:hAnsi="Times New Roman" w:cs="Times New Roman"/>
              </w:rPr>
              <w:t xml:space="preserve">Lejáratának </w:t>
            </w:r>
            <w:proofErr w:type="gramStart"/>
            <w:r w:rsidRPr="000F7205">
              <w:rPr>
                <w:rFonts w:ascii="Times New Roman" w:hAnsi="Times New Roman" w:cs="Times New Roman"/>
              </w:rPr>
              <w:t>dátuma</w:t>
            </w:r>
            <w:proofErr w:type="gramEnd"/>
          </w:p>
          <w:p w:rsidR="000F7205" w:rsidRPr="000F7205" w:rsidRDefault="000F7205" w:rsidP="000F7205">
            <w:pPr>
              <w:rPr>
                <w:rFonts w:ascii="Times New Roman" w:hAnsi="Times New Roman" w:cs="Times New Roman"/>
              </w:rPr>
            </w:pPr>
          </w:p>
          <w:p w:rsidR="000F7205" w:rsidRDefault="000F7205" w:rsidP="00F7795C">
            <w:r w:rsidRPr="000F7205">
              <w:rPr>
                <w:rFonts w:ascii="Times New Roman" w:hAnsi="Times New Roman" w:cs="Times New Roman"/>
              </w:rPr>
              <w:t>202</w:t>
            </w:r>
            <w:r w:rsidR="00F7795C">
              <w:rPr>
                <w:rFonts w:ascii="Times New Roman" w:hAnsi="Times New Roman" w:cs="Times New Roman"/>
              </w:rPr>
              <w:t>7</w:t>
            </w:r>
            <w:r w:rsidRPr="000F7205">
              <w:rPr>
                <w:rFonts w:ascii="Times New Roman" w:hAnsi="Times New Roman" w:cs="Times New Roman"/>
              </w:rPr>
              <w:t>. 01.31.</w:t>
            </w:r>
          </w:p>
        </w:tc>
      </w:tr>
    </w:tbl>
    <w:p w:rsidR="000F7205" w:rsidRDefault="000F7205" w:rsidP="000F7205"/>
    <w:sectPr w:rsidR="000F7205" w:rsidSect="000F72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05"/>
    <w:rsid w:val="000F7205"/>
    <w:rsid w:val="00B7693E"/>
    <w:rsid w:val="00C06ED4"/>
    <w:rsid w:val="00CB61E7"/>
    <w:rsid w:val="00E92255"/>
    <w:rsid w:val="00F7795C"/>
    <w:rsid w:val="00FA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5A97"/>
  <w15:chartTrackingRefBased/>
  <w15:docId w15:val="{2356280D-8081-49BE-A01B-0E58387C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F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A67B1-A2AD-48E7-BFAF-C2DDC31E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4</cp:revision>
  <dcterms:created xsi:type="dcterms:W3CDTF">2026-06-28T13:06:00Z</dcterms:created>
  <dcterms:modified xsi:type="dcterms:W3CDTF">2026-06-28T13:06:00Z</dcterms:modified>
</cp:coreProperties>
</file>